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96E" w:rsidRDefault="00F33B0A" w:rsidP="00C65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Cs w:val="24"/>
        </w:rPr>
      </w:pPr>
      <w:r>
        <w:rPr>
          <w:b/>
          <w:szCs w:val="24"/>
        </w:rPr>
        <w:t>7</w:t>
      </w:r>
      <w:r w:rsidR="008C2E7B">
        <w:rPr>
          <w:b/>
          <w:szCs w:val="24"/>
        </w:rPr>
        <w:t>.</w:t>
      </w:r>
      <w:r w:rsidR="00C65220">
        <w:rPr>
          <w:b/>
          <w:szCs w:val="24"/>
        </w:rPr>
        <w:t xml:space="preserve"> napirend</w:t>
      </w:r>
    </w:p>
    <w:p w:rsidR="00890832" w:rsidRPr="00C97676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  <w:r w:rsidRPr="00C97676">
        <w:rPr>
          <w:b/>
          <w:szCs w:val="24"/>
        </w:rPr>
        <w:t>E l ő t e r j e s z t é s</w:t>
      </w:r>
    </w:p>
    <w:p w:rsidR="0047332E" w:rsidRDefault="00A44608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  <w:r w:rsidRPr="00C97676">
        <w:rPr>
          <w:b/>
          <w:szCs w:val="24"/>
        </w:rPr>
        <w:t>Mindszentkálla</w:t>
      </w:r>
      <w:r w:rsidR="0000307A" w:rsidRPr="00C97676">
        <w:rPr>
          <w:b/>
          <w:szCs w:val="24"/>
        </w:rPr>
        <w:t xml:space="preserve"> K</w:t>
      </w:r>
      <w:r w:rsidR="00890832" w:rsidRPr="00C97676">
        <w:rPr>
          <w:b/>
          <w:szCs w:val="24"/>
        </w:rPr>
        <w:t xml:space="preserve">özség Önkormányzata </w:t>
      </w:r>
      <w:r w:rsidR="00DE53EA">
        <w:rPr>
          <w:b/>
          <w:szCs w:val="24"/>
        </w:rPr>
        <w:t>Képviselő-testületének</w:t>
      </w:r>
    </w:p>
    <w:p w:rsidR="00DE53EA" w:rsidRPr="00C97676" w:rsidRDefault="00DE53EA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  <w:r>
        <w:rPr>
          <w:b/>
          <w:szCs w:val="24"/>
        </w:rPr>
        <w:t>202</w:t>
      </w:r>
      <w:r w:rsidR="002B3277">
        <w:rPr>
          <w:b/>
          <w:szCs w:val="24"/>
        </w:rPr>
        <w:t>6</w:t>
      </w:r>
      <w:r>
        <w:rPr>
          <w:b/>
          <w:szCs w:val="24"/>
        </w:rPr>
        <w:t xml:space="preserve">. május </w:t>
      </w:r>
      <w:r w:rsidR="007C4633">
        <w:rPr>
          <w:b/>
          <w:szCs w:val="24"/>
        </w:rPr>
        <w:t>13</w:t>
      </w:r>
      <w:r>
        <w:rPr>
          <w:b/>
          <w:szCs w:val="24"/>
        </w:rPr>
        <w:t>-án tartandó ülésére</w:t>
      </w:r>
    </w:p>
    <w:p w:rsidR="00890832" w:rsidRPr="00C97676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</w:p>
    <w:p w:rsidR="00890832" w:rsidRPr="00C97676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szCs w:val="24"/>
        </w:rPr>
      </w:pPr>
      <w:r w:rsidRPr="00C97676">
        <w:rPr>
          <w:b/>
          <w:szCs w:val="24"/>
          <w:u w:val="single"/>
        </w:rPr>
        <w:t>Tárgy</w:t>
      </w:r>
      <w:r w:rsidRPr="00C97676">
        <w:rPr>
          <w:b/>
          <w:szCs w:val="24"/>
        </w:rPr>
        <w:t xml:space="preserve">: </w:t>
      </w:r>
      <w:r w:rsidRPr="00C97676">
        <w:rPr>
          <w:b/>
        </w:rPr>
        <w:t>Jelent</w:t>
      </w:r>
      <w:r w:rsidR="0019444E">
        <w:rPr>
          <w:b/>
        </w:rPr>
        <w:t>és Mindszentkálla Község Önkormányzatá</w:t>
      </w:r>
      <w:r w:rsidR="005E7D10" w:rsidRPr="00C97676">
        <w:rPr>
          <w:b/>
        </w:rPr>
        <w:t xml:space="preserve">t </w:t>
      </w:r>
      <w:r w:rsidR="00B75122">
        <w:rPr>
          <w:b/>
        </w:rPr>
        <w:t xml:space="preserve">és a Káli-Medence Idősek Otthonát </w:t>
      </w:r>
      <w:r w:rsidR="005E7D10" w:rsidRPr="00C97676">
        <w:rPr>
          <w:b/>
        </w:rPr>
        <w:t>érintő 20</w:t>
      </w:r>
      <w:r w:rsidR="00144399" w:rsidRPr="00C97676">
        <w:rPr>
          <w:b/>
        </w:rPr>
        <w:t>2</w:t>
      </w:r>
      <w:r w:rsidR="007C4633">
        <w:rPr>
          <w:b/>
        </w:rPr>
        <w:t>5</w:t>
      </w:r>
      <w:r w:rsidRPr="00C97676">
        <w:rPr>
          <w:b/>
        </w:rPr>
        <w:t>. évi ellenőrzésekről</w:t>
      </w:r>
      <w:r w:rsidRPr="00C97676">
        <w:rPr>
          <w:b/>
          <w:szCs w:val="24"/>
        </w:rPr>
        <w:t xml:space="preserve">  </w:t>
      </w:r>
    </w:p>
    <w:p w:rsidR="002B7837" w:rsidRDefault="002B7837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Előterjesztő</w:t>
      </w:r>
      <w:r w:rsidRPr="002B7837">
        <w:rPr>
          <w:szCs w:val="24"/>
        </w:rPr>
        <w:t>: Csombó Zoltán polgármester</w:t>
      </w:r>
    </w:p>
    <w:p w:rsidR="00890832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 w:rsidRPr="00C97676">
        <w:rPr>
          <w:b/>
          <w:szCs w:val="24"/>
          <w:u w:val="single"/>
        </w:rPr>
        <w:t>Előkészítette</w:t>
      </w:r>
      <w:r w:rsidR="005E7D10" w:rsidRPr="00C97676">
        <w:rPr>
          <w:b/>
          <w:szCs w:val="24"/>
        </w:rPr>
        <w:t>:</w:t>
      </w:r>
      <w:r w:rsidR="005E7D10">
        <w:rPr>
          <w:szCs w:val="24"/>
        </w:rPr>
        <w:t xml:space="preserve"> </w:t>
      </w:r>
      <w:r w:rsidR="00A44608">
        <w:rPr>
          <w:szCs w:val="24"/>
        </w:rPr>
        <w:t>Kántorné Fülöp Szilvia</w:t>
      </w:r>
      <w:r>
        <w:rPr>
          <w:szCs w:val="24"/>
        </w:rPr>
        <w:t xml:space="preserve"> pénzügyi ügyintéző</w:t>
      </w:r>
    </w:p>
    <w:p w:rsidR="0047332E" w:rsidRDefault="0047332E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Jogszabállyal nem ellentétes</w:t>
      </w:r>
    </w:p>
    <w:p w:rsidR="0047332E" w:rsidRDefault="0047332E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……………………………..</w:t>
      </w:r>
    </w:p>
    <w:p w:rsidR="0047332E" w:rsidRDefault="0047332E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C65220">
        <w:rPr>
          <w:szCs w:val="24"/>
        </w:rPr>
        <w:t xml:space="preserve">        </w:t>
      </w:r>
      <w:r>
        <w:rPr>
          <w:szCs w:val="24"/>
        </w:rPr>
        <w:t xml:space="preserve">dr. Szabó Tímea, </w:t>
      </w:r>
      <w:r w:rsidR="00C65220">
        <w:rPr>
          <w:szCs w:val="24"/>
        </w:rPr>
        <w:t>címzetes fő</w:t>
      </w:r>
      <w:r>
        <w:rPr>
          <w:szCs w:val="24"/>
        </w:rPr>
        <w:t>jegyző</w:t>
      </w:r>
    </w:p>
    <w:p w:rsidR="006A6A4F" w:rsidRDefault="006A6A4F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</w:p>
    <w:p w:rsidR="00890832" w:rsidRPr="008B2F27" w:rsidRDefault="00890832" w:rsidP="00E75759">
      <w:pPr>
        <w:jc w:val="center"/>
        <w:rPr>
          <w:b/>
          <w:color w:val="800080"/>
          <w:szCs w:val="24"/>
        </w:rPr>
      </w:pPr>
    </w:p>
    <w:p w:rsidR="002B7837" w:rsidRPr="00B63F41" w:rsidRDefault="002B7837" w:rsidP="00274A1A">
      <w:pPr>
        <w:suppressAutoHyphens/>
        <w:jc w:val="both"/>
        <w:rPr>
          <w:szCs w:val="24"/>
          <w:lang w:eastAsia="ar-SA"/>
        </w:rPr>
      </w:pPr>
      <w:r w:rsidRPr="00B63F41">
        <w:rPr>
          <w:szCs w:val="24"/>
          <w:lang w:eastAsia="ar-SA"/>
        </w:rPr>
        <w:t>Tisztelt Képviselő-testület!</w:t>
      </w:r>
    </w:p>
    <w:p w:rsidR="002B7837" w:rsidRPr="00B63F41" w:rsidRDefault="002B7837" w:rsidP="00274A1A">
      <w:pPr>
        <w:suppressAutoHyphens/>
        <w:jc w:val="both"/>
        <w:rPr>
          <w:szCs w:val="24"/>
          <w:lang w:eastAsia="ar-SA"/>
        </w:rPr>
      </w:pPr>
    </w:p>
    <w:p w:rsidR="00274A1A" w:rsidRPr="00B63F41" w:rsidRDefault="00274A1A" w:rsidP="00274A1A">
      <w:pPr>
        <w:suppressAutoHyphens/>
        <w:jc w:val="both"/>
        <w:rPr>
          <w:szCs w:val="24"/>
          <w:lang w:eastAsia="ar-SA"/>
        </w:rPr>
      </w:pPr>
      <w:r w:rsidRPr="00B63F41">
        <w:rPr>
          <w:szCs w:val="24"/>
          <w:lang w:eastAsia="ar-SA"/>
        </w:rPr>
        <w:t>A zárszámadás</w:t>
      </w:r>
      <w:r w:rsidR="00AA0BBD" w:rsidRPr="00B63F41">
        <w:rPr>
          <w:szCs w:val="24"/>
          <w:lang w:eastAsia="ar-SA"/>
        </w:rPr>
        <w:t xml:space="preserve">hoz kapcsolódóan </w:t>
      </w:r>
      <w:r w:rsidRPr="00B63F41">
        <w:rPr>
          <w:szCs w:val="24"/>
          <w:lang w:eastAsia="ar-SA"/>
        </w:rPr>
        <w:t xml:space="preserve">számot kell adni az előző évben az önkormányzatnál végzett ellenőrzésekről, illetve az ellenőrzések során feltárt esetleges hiányosságok pótlásáról, a tett intézkedésekről. Ezen törvényi előírásnak teszünk eleget az előterjesztés benyújtásával. </w:t>
      </w:r>
    </w:p>
    <w:p w:rsidR="006A6A4F" w:rsidRDefault="006A6A4F" w:rsidP="00274A1A">
      <w:pPr>
        <w:suppressAutoHyphens/>
        <w:jc w:val="both"/>
        <w:rPr>
          <w:b/>
          <w:szCs w:val="24"/>
          <w:lang w:eastAsia="ar-SA"/>
        </w:rPr>
      </w:pPr>
    </w:p>
    <w:p w:rsidR="00274A1A" w:rsidRPr="00B75122" w:rsidRDefault="00274A1A" w:rsidP="00274A1A">
      <w:pPr>
        <w:suppressAutoHyphens/>
        <w:jc w:val="both"/>
        <w:rPr>
          <w:b/>
          <w:szCs w:val="24"/>
          <w:lang w:eastAsia="ar-SA"/>
        </w:rPr>
      </w:pPr>
      <w:r w:rsidRPr="00B75122">
        <w:rPr>
          <w:b/>
          <w:szCs w:val="24"/>
          <w:lang w:eastAsia="ar-SA"/>
        </w:rPr>
        <w:t>20</w:t>
      </w:r>
      <w:r w:rsidR="00144399" w:rsidRPr="00B75122">
        <w:rPr>
          <w:b/>
          <w:szCs w:val="24"/>
          <w:lang w:eastAsia="ar-SA"/>
        </w:rPr>
        <w:t>2</w:t>
      </w:r>
      <w:r w:rsidR="005D3B34">
        <w:rPr>
          <w:b/>
          <w:szCs w:val="24"/>
          <w:lang w:eastAsia="ar-SA"/>
        </w:rPr>
        <w:t>5</w:t>
      </w:r>
      <w:r w:rsidRPr="00B75122">
        <w:rPr>
          <w:b/>
          <w:szCs w:val="24"/>
          <w:lang w:eastAsia="ar-SA"/>
        </w:rPr>
        <w:t xml:space="preserve">. évben az alábbi ellenőrzés volt </w:t>
      </w:r>
      <w:r w:rsidR="00A44608" w:rsidRPr="00B75122">
        <w:rPr>
          <w:b/>
          <w:szCs w:val="24"/>
          <w:lang w:eastAsia="ar-SA"/>
        </w:rPr>
        <w:t>Mindszentkálla</w:t>
      </w:r>
      <w:r w:rsidRPr="00B75122">
        <w:rPr>
          <w:b/>
          <w:szCs w:val="24"/>
          <w:lang w:eastAsia="ar-SA"/>
        </w:rPr>
        <w:t xml:space="preserve"> Község Önkormányzatánál:</w:t>
      </w:r>
    </w:p>
    <w:p w:rsidR="004B4698" w:rsidRDefault="004B4698" w:rsidP="006E694D">
      <w:pPr>
        <w:jc w:val="both"/>
        <w:rPr>
          <w:b/>
          <w:color w:val="0000FF"/>
          <w:szCs w:val="24"/>
          <w:lang w:eastAsia="ar-SA"/>
        </w:rPr>
      </w:pPr>
    </w:p>
    <w:p w:rsidR="00827F1E" w:rsidRPr="000B1A8F" w:rsidRDefault="004B4698" w:rsidP="004B4698">
      <w:pPr>
        <w:jc w:val="both"/>
        <w:rPr>
          <w:szCs w:val="24"/>
          <w:lang w:eastAsia="ar-SA"/>
        </w:rPr>
      </w:pPr>
      <w:r w:rsidRPr="000B1A8F">
        <w:rPr>
          <w:b/>
          <w:szCs w:val="24"/>
          <w:lang w:eastAsia="ar-SA"/>
        </w:rPr>
        <w:t>I.</w:t>
      </w:r>
      <w:r w:rsidRPr="000B1A8F">
        <w:rPr>
          <w:szCs w:val="24"/>
          <w:lang w:eastAsia="ar-SA"/>
        </w:rPr>
        <w:t xml:space="preserve"> </w:t>
      </w:r>
      <w:r w:rsidR="00827F1E" w:rsidRPr="000B1A8F">
        <w:rPr>
          <w:szCs w:val="24"/>
          <w:lang w:eastAsia="ar-SA"/>
        </w:rPr>
        <w:t>Az Állami számvevőszék ellenőrzést végzett a „Tájékoztatás az Önkormányzatok helyzetét bemutató elemzés közzétételéről” címmel. Az ellenőrzés nem tett megállapítást, további teendő nem szükséges.</w:t>
      </w:r>
    </w:p>
    <w:p w:rsidR="00827F1E" w:rsidRDefault="00827F1E" w:rsidP="004B4698">
      <w:pPr>
        <w:jc w:val="both"/>
        <w:rPr>
          <w:szCs w:val="24"/>
          <w:lang w:eastAsia="ar-SA"/>
        </w:rPr>
      </w:pPr>
    </w:p>
    <w:p w:rsidR="00827F1E" w:rsidRPr="000B1A8F" w:rsidRDefault="00827F1E" w:rsidP="00827F1E">
      <w:pPr>
        <w:jc w:val="both"/>
        <w:rPr>
          <w:szCs w:val="24"/>
          <w:lang w:eastAsia="ar-SA"/>
        </w:rPr>
      </w:pPr>
      <w:r w:rsidRPr="000B1A8F">
        <w:rPr>
          <w:b/>
          <w:szCs w:val="24"/>
          <w:lang w:eastAsia="ar-SA"/>
        </w:rPr>
        <w:t>II.</w:t>
      </w:r>
      <w:r w:rsidRPr="000B1A8F">
        <w:rPr>
          <w:szCs w:val="24"/>
          <w:lang w:eastAsia="ar-SA"/>
        </w:rPr>
        <w:t xml:space="preserve"> A Magyar Államkincstár Veszprém Megyei Igazgatósága hatósági dokumentu</w:t>
      </w:r>
      <w:r w:rsidR="00223FAB">
        <w:rPr>
          <w:szCs w:val="24"/>
          <w:lang w:eastAsia="ar-SA"/>
        </w:rPr>
        <w:t>m alapú ellenőrzést folytatott</w:t>
      </w:r>
      <w:r w:rsidRPr="000B1A8F">
        <w:rPr>
          <w:szCs w:val="24"/>
          <w:lang w:eastAsia="ar-SA"/>
        </w:rPr>
        <w:t xml:space="preserve"> Mindszentkálla Község Önkormányzata tekintetében. Az Önkormányzat a Magyarország 202</w:t>
      </w:r>
      <w:r w:rsidR="002B6048" w:rsidRPr="000B1A8F">
        <w:rPr>
          <w:szCs w:val="24"/>
          <w:lang w:eastAsia="ar-SA"/>
        </w:rPr>
        <w:t>5</w:t>
      </w:r>
      <w:r w:rsidRPr="000B1A8F">
        <w:rPr>
          <w:szCs w:val="24"/>
          <w:lang w:eastAsia="ar-SA"/>
        </w:rPr>
        <w:t xml:space="preserve"> évi központi költségvetéséről szóló </w:t>
      </w:r>
      <w:r w:rsidR="002B6048" w:rsidRPr="000B1A8F">
        <w:rPr>
          <w:szCs w:val="24"/>
          <w:lang w:eastAsia="ar-SA"/>
        </w:rPr>
        <w:t>2024 évi XC</w:t>
      </w:r>
      <w:r w:rsidRPr="000B1A8F">
        <w:rPr>
          <w:szCs w:val="24"/>
          <w:lang w:eastAsia="ar-SA"/>
        </w:rPr>
        <w:t xml:space="preserve">. törvény </w:t>
      </w:r>
      <w:r w:rsidR="002B6048" w:rsidRPr="000B1A8F">
        <w:rPr>
          <w:szCs w:val="24"/>
          <w:lang w:eastAsia="ar-SA"/>
        </w:rPr>
        <w:t xml:space="preserve">2. számú melléklet </w:t>
      </w:r>
      <w:r w:rsidR="002B6048" w:rsidRPr="000B1A8F">
        <w:rPr>
          <w:b/>
          <w:szCs w:val="24"/>
          <w:lang w:eastAsia="ar-SA"/>
        </w:rPr>
        <w:t>I. 1.3.2.5.1. Falugondnoki szolgáltatás jogcím</w:t>
      </w:r>
      <w:r w:rsidR="002B6048" w:rsidRPr="000B1A8F">
        <w:rPr>
          <w:szCs w:val="24"/>
          <w:lang w:eastAsia="ar-SA"/>
        </w:rPr>
        <w:t xml:space="preserve"> alapján az Önkormányzat által igényelt, a 2025 évi központi költségvetés IX</w:t>
      </w:r>
      <w:r w:rsidRPr="000B1A8F">
        <w:rPr>
          <w:szCs w:val="24"/>
          <w:lang w:eastAsia="ar-SA"/>
        </w:rPr>
        <w:t xml:space="preserve">. fejezetéből származó támogatás igénylés megalapozottságának ellenőrzése. </w:t>
      </w:r>
    </w:p>
    <w:p w:rsidR="00827F1E" w:rsidRPr="000B1A8F" w:rsidRDefault="00827F1E" w:rsidP="00827F1E">
      <w:pPr>
        <w:jc w:val="both"/>
        <w:rPr>
          <w:szCs w:val="24"/>
          <w:lang w:eastAsia="ar-SA"/>
        </w:rPr>
      </w:pPr>
      <w:r w:rsidRPr="000B1A8F">
        <w:rPr>
          <w:szCs w:val="24"/>
          <w:lang w:eastAsia="ar-SA"/>
        </w:rPr>
        <w:t>Az ellenőrzés során eltérést nem állapítottak meg, további teendő nincs.</w:t>
      </w:r>
    </w:p>
    <w:p w:rsidR="00827F1E" w:rsidRPr="002B6048" w:rsidRDefault="00827F1E" w:rsidP="00827F1E">
      <w:pPr>
        <w:jc w:val="both"/>
        <w:rPr>
          <w:color w:val="0000FF"/>
          <w:szCs w:val="24"/>
          <w:lang w:eastAsia="ar-SA"/>
        </w:rPr>
      </w:pPr>
    </w:p>
    <w:p w:rsidR="00B20527" w:rsidRPr="000B1A8F" w:rsidRDefault="0081261A" w:rsidP="006E694D">
      <w:pPr>
        <w:jc w:val="both"/>
        <w:rPr>
          <w:szCs w:val="24"/>
          <w:lang w:eastAsia="ar-SA"/>
        </w:rPr>
      </w:pPr>
      <w:r w:rsidRPr="000B1A8F">
        <w:rPr>
          <w:b/>
          <w:szCs w:val="24"/>
          <w:lang w:eastAsia="ar-SA"/>
        </w:rPr>
        <w:t>III</w:t>
      </w:r>
      <w:r w:rsidR="00775179" w:rsidRPr="000B1A8F">
        <w:rPr>
          <w:b/>
          <w:szCs w:val="24"/>
          <w:lang w:eastAsia="ar-SA"/>
        </w:rPr>
        <w:t>.</w:t>
      </w:r>
      <w:r w:rsidR="003B7932" w:rsidRPr="000B1A8F">
        <w:rPr>
          <w:b/>
          <w:szCs w:val="24"/>
          <w:lang w:eastAsia="ar-SA"/>
        </w:rPr>
        <w:t xml:space="preserve"> </w:t>
      </w:r>
      <w:r w:rsidR="003B7932" w:rsidRPr="000B1A8F">
        <w:rPr>
          <w:szCs w:val="24"/>
          <w:lang w:eastAsia="ar-SA"/>
        </w:rPr>
        <w:t xml:space="preserve">A Magyar Államkincstár Veszprém </w:t>
      </w:r>
      <w:r w:rsidR="00B47E43" w:rsidRPr="000B1A8F">
        <w:rPr>
          <w:szCs w:val="24"/>
          <w:lang w:eastAsia="ar-SA"/>
        </w:rPr>
        <w:t>Várm</w:t>
      </w:r>
      <w:r w:rsidR="003B7932" w:rsidRPr="000B1A8F">
        <w:rPr>
          <w:szCs w:val="24"/>
          <w:lang w:eastAsia="ar-SA"/>
        </w:rPr>
        <w:t xml:space="preserve">egyei igazgatósága hatósági </w:t>
      </w:r>
      <w:r w:rsidR="00B47E43" w:rsidRPr="000B1A8F">
        <w:rPr>
          <w:szCs w:val="24"/>
          <w:lang w:eastAsia="ar-SA"/>
        </w:rPr>
        <w:t xml:space="preserve">dokumentum alapú </w:t>
      </w:r>
      <w:r w:rsidR="00FB299B" w:rsidRPr="000B1A8F">
        <w:rPr>
          <w:szCs w:val="24"/>
          <w:lang w:eastAsia="ar-SA"/>
        </w:rPr>
        <w:t>ellenőrzést folytatott</w:t>
      </w:r>
      <w:r w:rsidR="003B7932" w:rsidRPr="000B1A8F">
        <w:rPr>
          <w:szCs w:val="24"/>
          <w:lang w:eastAsia="ar-SA"/>
        </w:rPr>
        <w:t xml:space="preserve"> Mindszentkálla Község Önkormányzata tekintetében. </w:t>
      </w:r>
    </w:p>
    <w:p w:rsidR="00B47E43" w:rsidRPr="000B1A8F" w:rsidRDefault="00B47E43" w:rsidP="006E694D">
      <w:pPr>
        <w:jc w:val="both"/>
        <w:rPr>
          <w:szCs w:val="24"/>
          <w:lang w:eastAsia="ar-SA"/>
        </w:rPr>
      </w:pPr>
      <w:r w:rsidRPr="000B1A8F">
        <w:rPr>
          <w:szCs w:val="24"/>
          <w:lang w:eastAsia="ar-SA"/>
        </w:rPr>
        <w:t>Tárgya: Az Önkormányzat központi költségvetéséből származó támogatások 202</w:t>
      </w:r>
      <w:r w:rsidR="0081261A" w:rsidRPr="000B1A8F">
        <w:rPr>
          <w:szCs w:val="24"/>
          <w:lang w:eastAsia="ar-SA"/>
        </w:rPr>
        <w:t>4</w:t>
      </w:r>
      <w:r w:rsidRPr="000B1A8F">
        <w:rPr>
          <w:szCs w:val="24"/>
          <w:lang w:eastAsia="ar-SA"/>
        </w:rPr>
        <w:t xml:space="preserve"> évi elszámolás </w:t>
      </w:r>
      <w:r w:rsidR="006A6A4F">
        <w:rPr>
          <w:szCs w:val="24"/>
          <w:lang w:eastAsia="ar-SA"/>
        </w:rPr>
        <w:t xml:space="preserve">szabályszerűségének, a támogatás </w:t>
      </w:r>
      <w:r w:rsidRPr="000B1A8F">
        <w:rPr>
          <w:szCs w:val="24"/>
          <w:lang w:eastAsia="ar-SA"/>
        </w:rPr>
        <w:t>felhasználás</w:t>
      </w:r>
      <w:r w:rsidR="006A6A4F">
        <w:rPr>
          <w:szCs w:val="24"/>
          <w:lang w:eastAsia="ar-SA"/>
        </w:rPr>
        <w:t>a</w:t>
      </w:r>
      <w:r w:rsidRPr="000B1A8F">
        <w:rPr>
          <w:szCs w:val="24"/>
          <w:lang w:eastAsia="ar-SA"/>
        </w:rPr>
        <w:t xml:space="preserve"> jogszerűségének </w:t>
      </w:r>
      <w:r w:rsidR="006A6A4F">
        <w:rPr>
          <w:szCs w:val="24"/>
          <w:lang w:eastAsia="ar-SA"/>
        </w:rPr>
        <w:t xml:space="preserve">hatósági </w:t>
      </w:r>
      <w:r w:rsidRPr="000B1A8F">
        <w:rPr>
          <w:szCs w:val="24"/>
          <w:lang w:eastAsia="ar-SA"/>
        </w:rPr>
        <w:t>ellenőrzése</w:t>
      </w:r>
    </w:p>
    <w:p w:rsidR="00B47E43" w:rsidRPr="000B1A8F" w:rsidRDefault="0081261A" w:rsidP="006E694D">
      <w:pPr>
        <w:jc w:val="both"/>
        <w:rPr>
          <w:szCs w:val="24"/>
          <w:lang w:eastAsia="ar-SA"/>
        </w:rPr>
      </w:pPr>
      <w:r w:rsidRPr="000B1A8F">
        <w:rPr>
          <w:szCs w:val="24"/>
          <w:lang w:eastAsia="ar-SA"/>
        </w:rPr>
        <w:t>A ellenőrzés eltérést nem állapított meg. további intézkedés nem szükséges.</w:t>
      </w:r>
    </w:p>
    <w:p w:rsidR="0081261A" w:rsidRPr="005D3B34" w:rsidRDefault="0081261A" w:rsidP="006E694D">
      <w:pPr>
        <w:jc w:val="both"/>
        <w:rPr>
          <w:szCs w:val="24"/>
          <w:lang w:eastAsia="ar-SA"/>
        </w:rPr>
      </w:pPr>
    </w:p>
    <w:p w:rsidR="0073630A" w:rsidRPr="000B1A8F" w:rsidRDefault="00B47E43" w:rsidP="003839AB">
      <w:pPr>
        <w:jc w:val="both"/>
        <w:rPr>
          <w:szCs w:val="24"/>
          <w:lang w:eastAsia="ar-SA"/>
        </w:rPr>
      </w:pPr>
      <w:r w:rsidRPr="000B1A8F">
        <w:rPr>
          <w:b/>
          <w:szCs w:val="24"/>
          <w:lang w:eastAsia="ar-SA"/>
        </w:rPr>
        <w:t>I</w:t>
      </w:r>
      <w:r w:rsidR="0081261A" w:rsidRPr="000B1A8F">
        <w:rPr>
          <w:b/>
          <w:szCs w:val="24"/>
          <w:lang w:eastAsia="ar-SA"/>
        </w:rPr>
        <w:t>V</w:t>
      </w:r>
      <w:r w:rsidR="003839AB" w:rsidRPr="000B1A8F">
        <w:rPr>
          <w:b/>
          <w:szCs w:val="24"/>
          <w:lang w:eastAsia="ar-SA"/>
        </w:rPr>
        <w:t>.</w:t>
      </w:r>
      <w:r w:rsidR="003839AB" w:rsidRPr="000B1A8F">
        <w:rPr>
          <w:szCs w:val="24"/>
          <w:lang w:eastAsia="ar-SA"/>
        </w:rPr>
        <w:t xml:space="preserve"> A 20</w:t>
      </w:r>
      <w:r w:rsidR="003B2A4B" w:rsidRPr="000B1A8F">
        <w:rPr>
          <w:szCs w:val="24"/>
          <w:lang w:eastAsia="ar-SA"/>
        </w:rPr>
        <w:t>2</w:t>
      </w:r>
      <w:r w:rsidR="005D3B34" w:rsidRPr="000B1A8F">
        <w:rPr>
          <w:szCs w:val="24"/>
          <w:lang w:eastAsia="ar-SA"/>
        </w:rPr>
        <w:t>5</w:t>
      </w:r>
      <w:r w:rsidR="003839AB" w:rsidRPr="000B1A8F">
        <w:rPr>
          <w:szCs w:val="24"/>
          <w:lang w:eastAsia="ar-SA"/>
        </w:rPr>
        <w:t xml:space="preserve">. évi ellenőrzési ütemtervben elfogadottak alapján az Önkormányzatnál szabályszerűségi </w:t>
      </w:r>
      <w:r w:rsidR="00FA144D" w:rsidRPr="000B1A8F">
        <w:rPr>
          <w:szCs w:val="24"/>
          <w:lang w:eastAsia="ar-SA"/>
        </w:rPr>
        <w:t xml:space="preserve">belső </w:t>
      </w:r>
      <w:r w:rsidR="003839AB" w:rsidRPr="000B1A8F">
        <w:rPr>
          <w:szCs w:val="24"/>
          <w:lang w:eastAsia="ar-SA"/>
        </w:rPr>
        <w:t xml:space="preserve">ellenőrzés történt, az ellenőrzési programban meghatározottak alapján. Az ellenőrzést Kövessiné Müller Katalin belső ellenőr végezte. </w:t>
      </w:r>
    </w:p>
    <w:p w:rsidR="005D3B34" w:rsidRPr="000B1A8F" w:rsidRDefault="003839AB" w:rsidP="005D3B34">
      <w:pPr>
        <w:jc w:val="both"/>
      </w:pPr>
      <w:r w:rsidRPr="000B1A8F">
        <w:rPr>
          <w:szCs w:val="24"/>
          <w:lang w:eastAsia="ar-SA"/>
        </w:rPr>
        <w:t>Az ellenőrzés tárgya</w:t>
      </w:r>
      <w:r w:rsidRPr="000B1A8F">
        <w:rPr>
          <w:bCs/>
        </w:rPr>
        <w:t xml:space="preserve">: </w:t>
      </w:r>
      <w:r w:rsidR="005D3B34" w:rsidRPr="000B1A8F">
        <w:t xml:space="preserve">Mindszentkálla Község Önkormányzata Bérbeadási tevékenység ellenőrzése (lakás, nem lakás céljára szolgáló helyiségekkel való gazdálkodás, bérleti díjak, bérleti szerződések) </w:t>
      </w:r>
    </w:p>
    <w:p w:rsidR="000B1A8F" w:rsidRDefault="0073630A" w:rsidP="006A6A4F">
      <w:pPr>
        <w:jc w:val="both"/>
      </w:pPr>
      <w:r w:rsidRPr="000B1A8F">
        <w:t>Az ellenőrzés további javallatot nem állapít meg</w:t>
      </w:r>
      <w:r w:rsidR="00FA144D" w:rsidRPr="000B1A8F">
        <w:t>, további intézkedés nem szükséges.</w:t>
      </w:r>
    </w:p>
    <w:p w:rsidR="006A6A4F" w:rsidRDefault="006A6A4F" w:rsidP="006A6A4F">
      <w:pPr>
        <w:jc w:val="both"/>
        <w:rPr>
          <w:b/>
          <w:szCs w:val="24"/>
          <w:lang w:eastAsia="ar-SA"/>
        </w:rPr>
      </w:pPr>
    </w:p>
    <w:p w:rsidR="00D97117" w:rsidRDefault="00D97117" w:rsidP="006A6A4F">
      <w:pPr>
        <w:jc w:val="both"/>
        <w:rPr>
          <w:b/>
          <w:szCs w:val="24"/>
          <w:lang w:eastAsia="ar-SA"/>
        </w:rPr>
      </w:pPr>
    </w:p>
    <w:p w:rsidR="000B1A8F" w:rsidRDefault="00B75122" w:rsidP="000B1A8F">
      <w:pPr>
        <w:suppressAutoHyphens/>
        <w:jc w:val="both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lastRenderedPageBreak/>
        <w:t>202</w:t>
      </w:r>
      <w:r w:rsidR="00357EB6">
        <w:rPr>
          <w:b/>
          <w:szCs w:val="24"/>
          <w:lang w:eastAsia="ar-SA"/>
        </w:rPr>
        <w:t>5</w:t>
      </w:r>
      <w:r w:rsidRPr="00D74A9F">
        <w:rPr>
          <w:b/>
          <w:szCs w:val="24"/>
          <w:lang w:eastAsia="ar-SA"/>
        </w:rPr>
        <w:t xml:space="preserve">. évben az alábbi ellenőrzés volt A </w:t>
      </w:r>
      <w:r w:rsidR="00D97117">
        <w:rPr>
          <w:b/>
          <w:szCs w:val="24"/>
          <w:lang w:eastAsia="ar-SA"/>
        </w:rPr>
        <w:t>Káli-M</w:t>
      </w:r>
      <w:r w:rsidR="00D97117" w:rsidRPr="00D74A9F">
        <w:rPr>
          <w:b/>
          <w:szCs w:val="24"/>
          <w:lang w:eastAsia="ar-SA"/>
        </w:rPr>
        <w:t>edence</w:t>
      </w:r>
      <w:r w:rsidRPr="00D74A9F">
        <w:rPr>
          <w:b/>
          <w:szCs w:val="24"/>
          <w:lang w:eastAsia="ar-SA"/>
        </w:rPr>
        <w:t xml:space="preserve"> Idősek Otthonánál:</w:t>
      </w:r>
    </w:p>
    <w:p w:rsidR="000B1A8F" w:rsidRDefault="000B1A8F" w:rsidP="000B1A8F">
      <w:pPr>
        <w:suppressAutoHyphens/>
        <w:jc w:val="both"/>
        <w:rPr>
          <w:b/>
          <w:szCs w:val="24"/>
          <w:lang w:eastAsia="ar-SA"/>
        </w:rPr>
      </w:pPr>
    </w:p>
    <w:p w:rsidR="00A7762C" w:rsidRPr="000B1A8F" w:rsidRDefault="00A7762C" w:rsidP="000B1A8F">
      <w:pPr>
        <w:suppressAutoHyphens/>
        <w:jc w:val="both"/>
        <w:rPr>
          <w:szCs w:val="24"/>
          <w:lang w:eastAsia="ar-SA"/>
        </w:rPr>
      </w:pPr>
      <w:r w:rsidRPr="000B1A8F">
        <w:rPr>
          <w:b/>
          <w:szCs w:val="24"/>
          <w:lang w:eastAsia="ar-SA"/>
        </w:rPr>
        <w:t>I.</w:t>
      </w:r>
      <w:r w:rsidRPr="000B1A8F">
        <w:rPr>
          <w:szCs w:val="24"/>
          <w:lang w:eastAsia="ar-SA"/>
        </w:rPr>
        <w:t xml:space="preserve"> A 202</w:t>
      </w:r>
      <w:r w:rsidR="00357EB6" w:rsidRPr="000B1A8F">
        <w:rPr>
          <w:szCs w:val="24"/>
          <w:lang w:eastAsia="ar-SA"/>
        </w:rPr>
        <w:t>5</w:t>
      </w:r>
      <w:r w:rsidRPr="000B1A8F">
        <w:rPr>
          <w:szCs w:val="24"/>
          <w:lang w:eastAsia="ar-SA"/>
        </w:rPr>
        <w:t>. évi ellenőrzési üte</w:t>
      </w:r>
      <w:r w:rsidR="00DA725D" w:rsidRPr="000B1A8F">
        <w:rPr>
          <w:szCs w:val="24"/>
          <w:lang w:eastAsia="ar-SA"/>
        </w:rPr>
        <w:t>mtervben elfogadottak alapján a</w:t>
      </w:r>
      <w:r w:rsidRPr="000B1A8F">
        <w:rPr>
          <w:szCs w:val="24"/>
          <w:lang w:eastAsia="ar-SA"/>
        </w:rPr>
        <w:t xml:space="preserve"> Káli-Medence Idősek Otthonánál szabályszerűségi belső ellenőrzés történt, az ellenőrzési programban meghatározottak alapján. Az ellenőrzést Kövessiné Müller Katalin belső ellenőr végezte. </w:t>
      </w:r>
    </w:p>
    <w:p w:rsidR="00F10CFC" w:rsidRPr="000B1A8F" w:rsidRDefault="00A7762C" w:rsidP="00F10CFC">
      <w:pPr>
        <w:jc w:val="both"/>
        <w:rPr>
          <w:bCs/>
        </w:rPr>
      </w:pPr>
      <w:r w:rsidRPr="000B1A8F">
        <w:rPr>
          <w:szCs w:val="24"/>
          <w:lang w:eastAsia="ar-SA"/>
        </w:rPr>
        <w:t>Az ellenőrzés tárgya</w:t>
      </w:r>
      <w:r w:rsidRPr="000B1A8F">
        <w:rPr>
          <w:bCs/>
        </w:rPr>
        <w:t xml:space="preserve">: </w:t>
      </w:r>
      <w:r w:rsidR="00F10CFC" w:rsidRPr="000B1A8F">
        <w:t xml:space="preserve">A </w:t>
      </w:r>
      <w:r w:rsidR="007816BC" w:rsidRPr="000B1A8F">
        <w:t>Káli-medence</w:t>
      </w:r>
      <w:r w:rsidR="00F10CFC" w:rsidRPr="000B1A8F">
        <w:t xml:space="preserve"> Idősek Otthon</w:t>
      </w:r>
      <w:r w:rsidR="00F10CFC" w:rsidRPr="000B1A8F">
        <w:rPr>
          <w:bCs/>
        </w:rPr>
        <w:t xml:space="preserve"> intézmény térítési díj beszedésének szabályszerűségi vizsgálata</w:t>
      </w:r>
    </w:p>
    <w:p w:rsidR="00A7762C" w:rsidRPr="000B1A8F" w:rsidRDefault="00A7762C" w:rsidP="00A7762C">
      <w:pPr>
        <w:suppressAutoHyphens/>
        <w:jc w:val="both"/>
      </w:pPr>
      <w:r w:rsidRPr="000B1A8F">
        <w:t xml:space="preserve">Az ellenőrzés javallatot </w:t>
      </w:r>
      <w:r w:rsidR="00F10CFC" w:rsidRPr="000B1A8F">
        <w:t>tett a térítési díj átvételekor alkalmazott gyakorlat módosítására. A szigorú számadású nyugta átadása nem elegendő a helyben készpénzzel kifizetett térítési díjak átvételekor. Helyette nyugta vagy számla kiállításával kell ezt igazolni. 2026 év elejétől a kért gyakorlatnak m</w:t>
      </w:r>
      <w:r w:rsidR="00223FAB">
        <w:t>egfelelően járunk el az Idősek O</w:t>
      </w:r>
      <w:r w:rsidR="00F10CFC" w:rsidRPr="000B1A8F">
        <w:t>tthonánál.</w:t>
      </w:r>
    </w:p>
    <w:p w:rsidR="00A7762C" w:rsidRPr="000B1A8F" w:rsidRDefault="00A7762C" w:rsidP="00274A1A">
      <w:pPr>
        <w:suppressAutoHyphens/>
        <w:jc w:val="both"/>
      </w:pPr>
    </w:p>
    <w:p w:rsidR="00B63F41" w:rsidRPr="000B1A8F" w:rsidRDefault="00B63F41" w:rsidP="00B63F41">
      <w:pPr>
        <w:suppressAutoHyphens/>
        <w:jc w:val="both"/>
        <w:rPr>
          <w:szCs w:val="24"/>
          <w:lang w:eastAsia="ar-SA"/>
        </w:rPr>
      </w:pPr>
      <w:r w:rsidRPr="000B1A8F">
        <w:rPr>
          <w:szCs w:val="24"/>
          <w:lang w:eastAsia="ar-SA"/>
        </w:rPr>
        <w:t>Kérem a tisztelt Képviselő-testületet, az előterjesztést elfogadni szíveskedjenek.</w:t>
      </w:r>
    </w:p>
    <w:p w:rsidR="00B63F41" w:rsidRDefault="00B63F41" w:rsidP="00530FE9">
      <w:pPr>
        <w:suppressAutoHyphens/>
        <w:jc w:val="both"/>
        <w:rPr>
          <w:b/>
          <w:szCs w:val="24"/>
          <w:lang w:eastAsia="ar-SA"/>
        </w:rPr>
      </w:pPr>
    </w:p>
    <w:p w:rsidR="009A58CF" w:rsidRPr="00D74A9F" w:rsidRDefault="009A58CF" w:rsidP="00530FE9">
      <w:pPr>
        <w:suppressAutoHyphens/>
        <w:jc w:val="both"/>
        <w:rPr>
          <w:b/>
          <w:szCs w:val="24"/>
          <w:lang w:eastAsia="ar-SA"/>
        </w:rPr>
      </w:pPr>
    </w:p>
    <w:p w:rsidR="00530FE9" w:rsidRPr="00D74A9F" w:rsidRDefault="00530FE9" w:rsidP="00530FE9">
      <w:pPr>
        <w:suppressAutoHyphens/>
        <w:jc w:val="both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>Határozati javaslat</w:t>
      </w:r>
      <w:r w:rsidR="00223FAB">
        <w:rPr>
          <w:b/>
          <w:szCs w:val="24"/>
          <w:lang w:eastAsia="ar-SA"/>
        </w:rPr>
        <w:t>ok</w:t>
      </w:r>
      <w:r w:rsidRPr="00D74A9F">
        <w:rPr>
          <w:b/>
          <w:szCs w:val="24"/>
          <w:lang w:eastAsia="ar-SA"/>
        </w:rPr>
        <w:t>:</w:t>
      </w:r>
    </w:p>
    <w:p w:rsidR="00A767EF" w:rsidRPr="00D74A9F" w:rsidRDefault="00A767EF" w:rsidP="00530FE9">
      <w:pPr>
        <w:suppressAutoHyphens/>
        <w:jc w:val="both"/>
        <w:rPr>
          <w:b/>
          <w:szCs w:val="24"/>
          <w:lang w:eastAsia="ar-SA"/>
        </w:rPr>
      </w:pPr>
    </w:p>
    <w:p w:rsidR="003804FC" w:rsidRPr="00D74A9F" w:rsidRDefault="00EC50EF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bookmarkStart w:id="0" w:name="_Hlk74578929"/>
      <w:r w:rsidRPr="00D74A9F">
        <w:rPr>
          <w:b/>
          <w:szCs w:val="24"/>
          <w:lang w:eastAsia="ar-SA"/>
        </w:rPr>
        <w:t>MINDSZENTKÁLLA</w:t>
      </w:r>
      <w:r w:rsidR="008B07A3" w:rsidRPr="00D74A9F">
        <w:rPr>
          <w:b/>
          <w:szCs w:val="24"/>
          <w:lang w:eastAsia="ar-SA"/>
        </w:rPr>
        <w:t xml:space="preserve"> </w:t>
      </w:r>
      <w:r w:rsidR="00530FE9" w:rsidRPr="00D74A9F">
        <w:rPr>
          <w:b/>
          <w:szCs w:val="24"/>
          <w:lang w:eastAsia="ar-SA"/>
        </w:rPr>
        <w:t xml:space="preserve">KÖZSÉG ÖNKORMÁNYZATA </w:t>
      </w:r>
      <w:r w:rsidR="003804FC" w:rsidRPr="00D74A9F">
        <w:rPr>
          <w:b/>
          <w:szCs w:val="24"/>
          <w:lang w:eastAsia="ar-SA"/>
        </w:rPr>
        <w:t>KÉPVISELŐ-TESTÜLETÉNEK</w:t>
      </w:r>
    </w:p>
    <w:p w:rsidR="003804FC" w:rsidRPr="00D74A9F" w:rsidRDefault="003804FC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530FE9" w:rsidRPr="00D74A9F" w:rsidRDefault="00AA0BBD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 xml:space="preserve"> </w:t>
      </w:r>
      <w:r w:rsidR="005E7D10" w:rsidRPr="00D74A9F">
        <w:rPr>
          <w:b/>
          <w:szCs w:val="24"/>
          <w:lang w:eastAsia="ar-SA"/>
        </w:rPr>
        <w:t>…/20</w:t>
      </w:r>
      <w:r w:rsidR="00274A1A" w:rsidRPr="00D74A9F">
        <w:rPr>
          <w:b/>
          <w:szCs w:val="24"/>
          <w:lang w:eastAsia="ar-SA"/>
        </w:rPr>
        <w:t>2</w:t>
      </w:r>
      <w:r w:rsidR="00741E08">
        <w:rPr>
          <w:b/>
          <w:szCs w:val="24"/>
          <w:lang w:eastAsia="ar-SA"/>
        </w:rPr>
        <w:t>6</w:t>
      </w:r>
      <w:r w:rsidR="00530FE9" w:rsidRPr="00D74A9F">
        <w:rPr>
          <w:b/>
          <w:szCs w:val="24"/>
          <w:lang w:eastAsia="ar-SA"/>
        </w:rPr>
        <w:t>. (…) HATÁROZATA</w:t>
      </w:r>
    </w:p>
    <w:p w:rsidR="003804FC" w:rsidRPr="00D74A9F" w:rsidRDefault="003804FC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530FE9" w:rsidRPr="00D74A9F" w:rsidRDefault="005E7D10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>a 20</w:t>
      </w:r>
      <w:r w:rsidR="00227BEA" w:rsidRPr="00D74A9F">
        <w:rPr>
          <w:b/>
          <w:szCs w:val="24"/>
          <w:lang w:eastAsia="ar-SA"/>
        </w:rPr>
        <w:t>2</w:t>
      </w:r>
      <w:r w:rsidR="00741E08">
        <w:rPr>
          <w:b/>
          <w:szCs w:val="24"/>
          <w:lang w:eastAsia="ar-SA"/>
        </w:rPr>
        <w:t>5</w:t>
      </w:r>
      <w:r w:rsidR="00530FE9" w:rsidRPr="00D74A9F">
        <w:rPr>
          <w:b/>
          <w:szCs w:val="24"/>
          <w:lang w:eastAsia="ar-SA"/>
        </w:rPr>
        <w:t>. évben végzett ellenőrzésekről szóló jelentésről</w:t>
      </w:r>
    </w:p>
    <w:p w:rsidR="003804FC" w:rsidRPr="00D74A9F" w:rsidRDefault="003804FC" w:rsidP="00530FE9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szCs w:val="24"/>
          <w:lang w:eastAsia="ar-SA"/>
        </w:rPr>
      </w:pPr>
    </w:p>
    <w:p w:rsidR="00B63F41" w:rsidRPr="0045285D" w:rsidRDefault="00747316" w:rsidP="00B63F41">
      <w:pPr>
        <w:spacing w:line="240" w:lineRule="atLeast"/>
        <w:jc w:val="both"/>
        <w:rPr>
          <w:szCs w:val="24"/>
        </w:rPr>
      </w:pPr>
      <w:r w:rsidRPr="00D74A9F">
        <w:rPr>
          <w:szCs w:val="24"/>
        </w:rPr>
        <w:t xml:space="preserve">Mindszentkálla </w:t>
      </w:r>
      <w:r w:rsidR="00B63F41" w:rsidRPr="00D74A9F">
        <w:rPr>
          <w:szCs w:val="24"/>
          <w:shd w:val="clear" w:color="auto" w:fill="FFFFFF"/>
        </w:rPr>
        <w:t>Község Önko</w:t>
      </w:r>
      <w:r w:rsidR="00FA144D" w:rsidRPr="00D74A9F">
        <w:rPr>
          <w:szCs w:val="24"/>
          <w:shd w:val="clear" w:color="auto" w:fill="FFFFFF"/>
        </w:rPr>
        <w:t>rmányzatának k</w:t>
      </w:r>
      <w:r w:rsidR="00B63F41" w:rsidRPr="00D74A9F">
        <w:rPr>
          <w:szCs w:val="24"/>
          <w:shd w:val="clear" w:color="auto" w:fill="FFFFFF"/>
        </w:rPr>
        <w:t>épviselő-testülete</w:t>
      </w:r>
      <w:r w:rsidR="00B63F41" w:rsidRPr="00D74A9F">
        <w:rPr>
          <w:szCs w:val="24"/>
        </w:rPr>
        <w:t xml:space="preserve"> a 202</w:t>
      </w:r>
      <w:r w:rsidR="00741E08">
        <w:rPr>
          <w:szCs w:val="24"/>
        </w:rPr>
        <w:t>5</w:t>
      </w:r>
      <w:r w:rsidR="00B63F41" w:rsidRPr="00D74A9F">
        <w:rPr>
          <w:szCs w:val="24"/>
        </w:rPr>
        <w:t xml:space="preserve">. évben </w:t>
      </w:r>
      <w:r w:rsidR="00FA144D" w:rsidRPr="00D74A9F">
        <w:rPr>
          <w:szCs w:val="24"/>
        </w:rPr>
        <w:t xml:space="preserve">Mindszentkálla </w:t>
      </w:r>
      <w:r w:rsidR="00FA144D">
        <w:rPr>
          <w:szCs w:val="24"/>
        </w:rPr>
        <w:t xml:space="preserve">Község </w:t>
      </w:r>
      <w:r w:rsidR="00B63F41">
        <w:rPr>
          <w:szCs w:val="24"/>
        </w:rPr>
        <w:t>Önkormányzatánál végzett ellenőrzésekről szóló jelentést</w:t>
      </w:r>
      <w:r w:rsidR="00B63F41">
        <w:rPr>
          <w:color w:val="00000A"/>
          <w:szCs w:val="24"/>
          <w:shd w:val="clear" w:color="auto" w:fill="FFFFFF"/>
        </w:rPr>
        <w:t xml:space="preserve"> tudomásul veszi.</w:t>
      </w:r>
      <w:r w:rsidR="00B63F41" w:rsidRPr="0045285D">
        <w:rPr>
          <w:szCs w:val="24"/>
        </w:rPr>
        <w:t xml:space="preserve"> </w:t>
      </w:r>
    </w:p>
    <w:bookmarkEnd w:id="0"/>
    <w:p w:rsidR="006E30B6" w:rsidRDefault="006E30B6" w:rsidP="006E30B6">
      <w:pPr>
        <w:jc w:val="both"/>
        <w:rPr>
          <w:szCs w:val="24"/>
          <w:lang w:eastAsia="ar-SA"/>
        </w:rPr>
      </w:pPr>
    </w:p>
    <w:p w:rsidR="00B75122" w:rsidRDefault="00B75122" w:rsidP="00EC50EF">
      <w:pPr>
        <w:ind w:left="5664" w:firstLine="708"/>
        <w:rPr>
          <w:szCs w:val="24"/>
        </w:rPr>
      </w:pPr>
    </w:p>
    <w:p w:rsidR="00B75122" w:rsidRPr="000A6C19" w:rsidRDefault="00B75122" w:rsidP="00B75122">
      <w:pPr>
        <w:suppressAutoHyphens/>
        <w:jc w:val="both"/>
        <w:rPr>
          <w:b/>
          <w:szCs w:val="24"/>
          <w:lang w:eastAsia="ar-SA"/>
        </w:rPr>
      </w:pPr>
    </w:p>
    <w:p w:rsidR="001D20DA" w:rsidRDefault="001D20DA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B75122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 xml:space="preserve">MINDSZENTKÁLLA </w:t>
      </w:r>
      <w:r w:rsidRPr="000A6C19">
        <w:rPr>
          <w:b/>
          <w:szCs w:val="24"/>
          <w:lang w:eastAsia="ar-SA"/>
        </w:rPr>
        <w:t xml:space="preserve">KÖZSÉG ÖNKORMÁNYZATA </w:t>
      </w:r>
      <w:r>
        <w:rPr>
          <w:b/>
          <w:szCs w:val="24"/>
          <w:lang w:eastAsia="ar-SA"/>
        </w:rPr>
        <w:t>KÉPVISELŐ-TESTÜLETÉNEK</w:t>
      </w:r>
    </w:p>
    <w:p w:rsidR="00B75122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B75122" w:rsidRPr="000A6C19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 xml:space="preserve"> …/202</w:t>
      </w:r>
      <w:r w:rsidR="001C534A">
        <w:rPr>
          <w:b/>
          <w:szCs w:val="24"/>
          <w:lang w:eastAsia="ar-SA"/>
        </w:rPr>
        <w:t>5</w:t>
      </w:r>
      <w:r w:rsidRPr="000A6C19">
        <w:rPr>
          <w:b/>
          <w:szCs w:val="24"/>
          <w:lang w:eastAsia="ar-SA"/>
        </w:rPr>
        <w:t>. (…) HATÁROZATA</w:t>
      </w:r>
    </w:p>
    <w:p w:rsidR="00B75122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B75122" w:rsidRPr="000A6C19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a 202</w:t>
      </w:r>
      <w:r w:rsidR="00741E08">
        <w:rPr>
          <w:b/>
          <w:szCs w:val="24"/>
          <w:lang w:eastAsia="ar-SA"/>
        </w:rPr>
        <w:t>5</w:t>
      </w:r>
      <w:r w:rsidRPr="000A6C19">
        <w:rPr>
          <w:b/>
          <w:szCs w:val="24"/>
          <w:lang w:eastAsia="ar-SA"/>
        </w:rPr>
        <w:t>. évben végzett ellenőrzésekről szóló jelentésről</w:t>
      </w:r>
    </w:p>
    <w:p w:rsidR="00B75122" w:rsidRDefault="00B75122" w:rsidP="00B75122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szCs w:val="24"/>
          <w:lang w:eastAsia="ar-SA"/>
        </w:rPr>
      </w:pPr>
    </w:p>
    <w:p w:rsidR="00B75122" w:rsidRPr="0045285D" w:rsidRDefault="00B75122" w:rsidP="00B75122">
      <w:pPr>
        <w:spacing w:line="240" w:lineRule="atLeast"/>
        <w:jc w:val="both"/>
        <w:rPr>
          <w:szCs w:val="24"/>
        </w:rPr>
      </w:pPr>
      <w:r>
        <w:rPr>
          <w:szCs w:val="24"/>
        </w:rPr>
        <w:t xml:space="preserve">Mindszentkálla </w:t>
      </w:r>
      <w:r w:rsidRPr="009D104A">
        <w:rPr>
          <w:color w:val="00000A"/>
          <w:szCs w:val="24"/>
          <w:shd w:val="clear" w:color="auto" w:fill="FFFFFF"/>
        </w:rPr>
        <w:t>Község Önko</w:t>
      </w:r>
      <w:r>
        <w:rPr>
          <w:color w:val="00000A"/>
          <w:szCs w:val="24"/>
          <w:shd w:val="clear" w:color="auto" w:fill="FFFFFF"/>
        </w:rPr>
        <w:t>rmányzatának képviselő-testülete</w:t>
      </w:r>
      <w:r w:rsidRPr="003673EC">
        <w:rPr>
          <w:szCs w:val="24"/>
        </w:rPr>
        <w:t xml:space="preserve"> </w:t>
      </w:r>
      <w:r>
        <w:rPr>
          <w:szCs w:val="24"/>
        </w:rPr>
        <w:t>a 202</w:t>
      </w:r>
      <w:r w:rsidR="00741E08">
        <w:rPr>
          <w:szCs w:val="24"/>
        </w:rPr>
        <w:t>5</w:t>
      </w:r>
      <w:r>
        <w:rPr>
          <w:szCs w:val="24"/>
        </w:rPr>
        <w:t xml:space="preserve">. évben </w:t>
      </w:r>
      <w:r w:rsidR="00DA725D">
        <w:rPr>
          <w:szCs w:val="24"/>
        </w:rPr>
        <w:t>a</w:t>
      </w:r>
      <w:r w:rsidR="001D20DA">
        <w:rPr>
          <w:szCs w:val="24"/>
        </w:rPr>
        <w:t xml:space="preserve"> Káli-Medence Idősek Otthonánál</w:t>
      </w:r>
      <w:r>
        <w:rPr>
          <w:szCs w:val="24"/>
        </w:rPr>
        <w:t xml:space="preserve"> végzett ellenőrzésekről szóló jelentést</w:t>
      </w:r>
      <w:r>
        <w:rPr>
          <w:color w:val="00000A"/>
          <w:szCs w:val="24"/>
          <w:shd w:val="clear" w:color="auto" w:fill="FFFFFF"/>
        </w:rPr>
        <w:t xml:space="preserve"> tudomásul veszi.</w:t>
      </w:r>
      <w:r w:rsidRPr="0045285D">
        <w:rPr>
          <w:szCs w:val="24"/>
        </w:rPr>
        <w:t xml:space="preserve"> </w:t>
      </w:r>
    </w:p>
    <w:p w:rsidR="00B75122" w:rsidRDefault="00B75122" w:rsidP="00B75122">
      <w:pPr>
        <w:jc w:val="both"/>
        <w:rPr>
          <w:szCs w:val="24"/>
          <w:lang w:eastAsia="ar-SA"/>
        </w:rPr>
      </w:pPr>
    </w:p>
    <w:p w:rsidR="00B75122" w:rsidRPr="000A6C19" w:rsidRDefault="00B75122" w:rsidP="00B75122">
      <w:pPr>
        <w:jc w:val="both"/>
        <w:rPr>
          <w:szCs w:val="24"/>
          <w:lang w:eastAsia="ar-SA"/>
        </w:rPr>
      </w:pPr>
      <w:r>
        <w:rPr>
          <w:szCs w:val="24"/>
          <w:lang w:eastAsia="ar-SA"/>
        </w:rPr>
        <w:t>Mindszentkálla, 202</w:t>
      </w:r>
      <w:r w:rsidR="00741E08">
        <w:rPr>
          <w:szCs w:val="24"/>
          <w:lang w:eastAsia="ar-SA"/>
        </w:rPr>
        <w:t>6</w:t>
      </w:r>
      <w:r w:rsidRPr="000A6C19">
        <w:rPr>
          <w:szCs w:val="24"/>
          <w:lang w:eastAsia="ar-SA"/>
        </w:rPr>
        <w:t>.</w:t>
      </w:r>
      <w:r w:rsidR="00223FAB">
        <w:rPr>
          <w:szCs w:val="24"/>
          <w:lang w:eastAsia="ar-SA"/>
        </w:rPr>
        <w:t xml:space="preserve"> május 8. </w:t>
      </w:r>
      <w:bookmarkStart w:id="1" w:name="_GoBack"/>
      <w:bookmarkEnd w:id="1"/>
    </w:p>
    <w:p w:rsidR="00B75122" w:rsidRDefault="00B75122" w:rsidP="00B75122">
      <w:pPr>
        <w:ind w:left="5664" w:firstLine="708"/>
        <w:rPr>
          <w:szCs w:val="24"/>
        </w:rPr>
      </w:pPr>
    </w:p>
    <w:p w:rsidR="00B75122" w:rsidRPr="000A6C19" w:rsidRDefault="00B75122" w:rsidP="00B75122">
      <w:pPr>
        <w:ind w:left="5664" w:firstLine="708"/>
        <w:rPr>
          <w:szCs w:val="24"/>
        </w:rPr>
      </w:pPr>
      <w:r>
        <w:rPr>
          <w:szCs w:val="24"/>
        </w:rPr>
        <w:t>Csomó Zoltán</w:t>
      </w:r>
    </w:p>
    <w:p w:rsidR="00B75122" w:rsidRPr="000A6C19" w:rsidRDefault="00B75122" w:rsidP="00EC50EF">
      <w:pPr>
        <w:ind w:left="5664" w:firstLine="708"/>
        <w:rPr>
          <w:szCs w:val="24"/>
        </w:rPr>
      </w:pPr>
      <w:r w:rsidRPr="000A6C19">
        <w:rPr>
          <w:szCs w:val="24"/>
        </w:rPr>
        <w:t>polgármester</w:t>
      </w:r>
    </w:p>
    <w:sectPr w:rsidR="00B75122" w:rsidRPr="000A6C19" w:rsidSect="00A76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910" w:rsidRDefault="009F1910" w:rsidP="00B6030B">
      <w:r>
        <w:separator/>
      </w:r>
    </w:p>
  </w:endnote>
  <w:endnote w:type="continuationSeparator" w:id="0">
    <w:p w:rsidR="009F1910" w:rsidRDefault="009F1910" w:rsidP="00B6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910" w:rsidRDefault="009F1910" w:rsidP="00B6030B">
      <w:r>
        <w:separator/>
      </w:r>
    </w:p>
  </w:footnote>
  <w:footnote w:type="continuationSeparator" w:id="0">
    <w:p w:rsidR="009F1910" w:rsidRDefault="009F1910" w:rsidP="00B60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4DE5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1" w15:restartNumberingAfterBreak="0">
    <w:nsid w:val="0A4E7A83"/>
    <w:multiLevelType w:val="hybridMultilevel"/>
    <w:tmpl w:val="ECD2C386"/>
    <w:lvl w:ilvl="0" w:tplc="AB08E4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8085E"/>
    <w:multiLevelType w:val="hybridMultilevel"/>
    <w:tmpl w:val="15E66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03DE4"/>
    <w:multiLevelType w:val="hybridMultilevel"/>
    <w:tmpl w:val="C9460D10"/>
    <w:lvl w:ilvl="0" w:tplc="9D14B75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ED7D31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39593E"/>
    <w:multiLevelType w:val="hybridMultilevel"/>
    <w:tmpl w:val="57D61D70"/>
    <w:lvl w:ilvl="0" w:tplc="ECE4AD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444AD"/>
    <w:multiLevelType w:val="hybridMultilevel"/>
    <w:tmpl w:val="3580E286"/>
    <w:lvl w:ilvl="0" w:tplc="05C24C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9169C"/>
    <w:multiLevelType w:val="hybridMultilevel"/>
    <w:tmpl w:val="CF709D3C"/>
    <w:lvl w:ilvl="0" w:tplc="A47EF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35B26"/>
    <w:multiLevelType w:val="hybridMultilevel"/>
    <w:tmpl w:val="A372E2F4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47785"/>
    <w:multiLevelType w:val="hybridMultilevel"/>
    <w:tmpl w:val="C9764626"/>
    <w:lvl w:ilvl="0" w:tplc="B388E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C5832"/>
    <w:multiLevelType w:val="hybridMultilevel"/>
    <w:tmpl w:val="C672BE36"/>
    <w:lvl w:ilvl="0" w:tplc="53C623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B2346"/>
    <w:multiLevelType w:val="hybridMultilevel"/>
    <w:tmpl w:val="7DF6A886"/>
    <w:lvl w:ilvl="0" w:tplc="51604A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87420"/>
    <w:multiLevelType w:val="hybridMultilevel"/>
    <w:tmpl w:val="40DEEE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1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6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759"/>
    <w:rsid w:val="00000393"/>
    <w:rsid w:val="0000307A"/>
    <w:rsid w:val="00017557"/>
    <w:rsid w:val="00017576"/>
    <w:rsid w:val="00021FEE"/>
    <w:rsid w:val="00031D43"/>
    <w:rsid w:val="000353B8"/>
    <w:rsid w:val="0004280E"/>
    <w:rsid w:val="00074333"/>
    <w:rsid w:val="0007610D"/>
    <w:rsid w:val="000A0626"/>
    <w:rsid w:val="000A6C19"/>
    <w:rsid w:val="000B0682"/>
    <w:rsid w:val="000B1A8F"/>
    <w:rsid w:val="000C03E2"/>
    <w:rsid w:val="000C0662"/>
    <w:rsid w:val="000C494C"/>
    <w:rsid w:val="000D7126"/>
    <w:rsid w:val="000D71EE"/>
    <w:rsid w:val="000E6E22"/>
    <w:rsid w:val="001055E7"/>
    <w:rsid w:val="00106FF2"/>
    <w:rsid w:val="001139EF"/>
    <w:rsid w:val="00120E06"/>
    <w:rsid w:val="00125011"/>
    <w:rsid w:val="00132D32"/>
    <w:rsid w:val="00144399"/>
    <w:rsid w:val="00163054"/>
    <w:rsid w:val="00173759"/>
    <w:rsid w:val="001770E9"/>
    <w:rsid w:val="00177852"/>
    <w:rsid w:val="00186C2C"/>
    <w:rsid w:val="0019444E"/>
    <w:rsid w:val="001B365D"/>
    <w:rsid w:val="001B456C"/>
    <w:rsid w:val="001B648F"/>
    <w:rsid w:val="001C4366"/>
    <w:rsid w:val="001C534A"/>
    <w:rsid w:val="001C7325"/>
    <w:rsid w:val="001D2069"/>
    <w:rsid w:val="001D20DA"/>
    <w:rsid w:val="001D3302"/>
    <w:rsid w:val="001D3D57"/>
    <w:rsid w:val="001D6A4B"/>
    <w:rsid w:val="001F1223"/>
    <w:rsid w:val="001F5D62"/>
    <w:rsid w:val="00214B1B"/>
    <w:rsid w:val="00223FAB"/>
    <w:rsid w:val="00224C5D"/>
    <w:rsid w:val="00226BB0"/>
    <w:rsid w:val="00227BEA"/>
    <w:rsid w:val="002378F9"/>
    <w:rsid w:val="00237C72"/>
    <w:rsid w:val="00243640"/>
    <w:rsid w:val="00250B13"/>
    <w:rsid w:val="002549B7"/>
    <w:rsid w:val="002617B3"/>
    <w:rsid w:val="00261C1A"/>
    <w:rsid w:val="00271CB9"/>
    <w:rsid w:val="00274A1A"/>
    <w:rsid w:val="00296326"/>
    <w:rsid w:val="002A1E5D"/>
    <w:rsid w:val="002A34FB"/>
    <w:rsid w:val="002A5B0C"/>
    <w:rsid w:val="002B096E"/>
    <w:rsid w:val="002B3277"/>
    <w:rsid w:val="002B4693"/>
    <w:rsid w:val="002B6048"/>
    <w:rsid w:val="002B7837"/>
    <w:rsid w:val="002D6336"/>
    <w:rsid w:val="002E3F06"/>
    <w:rsid w:val="002E5833"/>
    <w:rsid w:val="002E5F29"/>
    <w:rsid w:val="002E7152"/>
    <w:rsid w:val="002F4D83"/>
    <w:rsid w:val="00302529"/>
    <w:rsid w:val="00323D8B"/>
    <w:rsid w:val="003351DF"/>
    <w:rsid w:val="00336558"/>
    <w:rsid w:val="0033735A"/>
    <w:rsid w:val="00344E8A"/>
    <w:rsid w:val="00354B4F"/>
    <w:rsid w:val="00357EB6"/>
    <w:rsid w:val="00364585"/>
    <w:rsid w:val="00375BEC"/>
    <w:rsid w:val="003804FC"/>
    <w:rsid w:val="0038103A"/>
    <w:rsid w:val="003839AB"/>
    <w:rsid w:val="00391766"/>
    <w:rsid w:val="003950C2"/>
    <w:rsid w:val="003A5974"/>
    <w:rsid w:val="003A79F7"/>
    <w:rsid w:val="003B2A4B"/>
    <w:rsid w:val="003B7932"/>
    <w:rsid w:val="003C5814"/>
    <w:rsid w:val="003F2229"/>
    <w:rsid w:val="003F6D03"/>
    <w:rsid w:val="00407F41"/>
    <w:rsid w:val="00412DB9"/>
    <w:rsid w:val="00415A3F"/>
    <w:rsid w:val="00420CF7"/>
    <w:rsid w:val="00437D59"/>
    <w:rsid w:val="00444D3E"/>
    <w:rsid w:val="004565AC"/>
    <w:rsid w:val="0046295B"/>
    <w:rsid w:val="00471A02"/>
    <w:rsid w:val="0047332E"/>
    <w:rsid w:val="00481129"/>
    <w:rsid w:val="00493791"/>
    <w:rsid w:val="004A10B9"/>
    <w:rsid w:val="004B31AA"/>
    <w:rsid w:val="004B3C0A"/>
    <w:rsid w:val="004B3F78"/>
    <w:rsid w:val="004B4698"/>
    <w:rsid w:val="004C3D99"/>
    <w:rsid w:val="004F1277"/>
    <w:rsid w:val="004F59F4"/>
    <w:rsid w:val="00511D2A"/>
    <w:rsid w:val="00514B8F"/>
    <w:rsid w:val="00522713"/>
    <w:rsid w:val="00530FE9"/>
    <w:rsid w:val="00534BB5"/>
    <w:rsid w:val="00545978"/>
    <w:rsid w:val="00557109"/>
    <w:rsid w:val="00562412"/>
    <w:rsid w:val="00563454"/>
    <w:rsid w:val="00563B0C"/>
    <w:rsid w:val="005861AC"/>
    <w:rsid w:val="00587BFF"/>
    <w:rsid w:val="005A735D"/>
    <w:rsid w:val="005B0200"/>
    <w:rsid w:val="005B178B"/>
    <w:rsid w:val="005C3DBD"/>
    <w:rsid w:val="005D3B34"/>
    <w:rsid w:val="005E42B4"/>
    <w:rsid w:val="005E60AD"/>
    <w:rsid w:val="005E7D10"/>
    <w:rsid w:val="005F6767"/>
    <w:rsid w:val="005F7F52"/>
    <w:rsid w:val="00621B16"/>
    <w:rsid w:val="0062672E"/>
    <w:rsid w:val="0065178B"/>
    <w:rsid w:val="0065500F"/>
    <w:rsid w:val="00661291"/>
    <w:rsid w:val="0066311E"/>
    <w:rsid w:val="00674C00"/>
    <w:rsid w:val="00675BCC"/>
    <w:rsid w:val="006853D5"/>
    <w:rsid w:val="006946BE"/>
    <w:rsid w:val="006A1A59"/>
    <w:rsid w:val="006A6A4F"/>
    <w:rsid w:val="006B2635"/>
    <w:rsid w:val="006C0B89"/>
    <w:rsid w:val="006D34AC"/>
    <w:rsid w:val="006E30B6"/>
    <w:rsid w:val="006E694D"/>
    <w:rsid w:val="00701BBD"/>
    <w:rsid w:val="00701D51"/>
    <w:rsid w:val="00712C2E"/>
    <w:rsid w:val="0073630A"/>
    <w:rsid w:val="00741E08"/>
    <w:rsid w:val="00743611"/>
    <w:rsid w:val="00747316"/>
    <w:rsid w:val="007571B9"/>
    <w:rsid w:val="007610C1"/>
    <w:rsid w:val="00765020"/>
    <w:rsid w:val="00773C3D"/>
    <w:rsid w:val="00775179"/>
    <w:rsid w:val="00775764"/>
    <w:rsid w:val="007816BC"/>
    <w:rsid w:val="00784510"/>
    <w:rsid w:val="00784565"/>
    <w:rsid w:val="00794D55"/>
    <w:rsid w:val="007A71F6"/>
    <w:rsid w:val="007B57AE"/>
    <w:rsid w:val="007B5A40"/>
    <w:rsid w:val="007C34CA"/>
    <w:rsid w:val="007C4633"/>
    <w:rsid w:val="007D7D40"/>
    <w:rsid w:val="007E2094"/>
    <w:rsid w:val="007E5594"/>
    <w:rsid w:val="007F2F06"/>
    <w:rsid w:val="008021A1"/>
    <w:rsid w:val="00807746"/>
    <w:rsid w:val="0081261A"/>
    <w:rsid w:val="00823DC4"/>
    <w:rsid w:val="00827F1E"/>
    <w:rsid w:val="0083595D"/>
    <w:rsid w:val="0084164C"/>
    <w:rsid w:val="00866E24"/>
    <w:rsid w:val="00876E6D"/>
    <w:rsid w:val="00882809"/>
    <w:rsid w:val="00890832"/>
    <w:rsid w:val="008A6364"/>
    <w:rsid w:val="008B07A3"/>
    <w:rsid w:val="008B239F"/>
    <w:rsid w:val="008B2F27"/>
    <w:rsid w:val="008B5A10"/>
    <w:rsid w:val="008C00B7"/>
    <w:rsid w:val="008C28FC"/>
    <w:rsid w:val="008C2E7B"/>
    <w:rsid w:val="008E1E05"/>
    <w:rsid w:val="008E6BF6"/>
    <w:rsid w:val="008F08F5"/>
    <w:rsid w:val="008F40E0"/>
    <w:rsid w:val="008F5D92"/>
    <w:rsid w:val="0090620B"/>
    <w:rsid w:val="00912537"/>
    <w:rsid w:val="00913C55"/>
    <w:rsid w:val="009219F8"/>
    <w:rsid w:val="00921C03"/>
    <w:rsid w:val="009309A2"/>
    <w:rsid w:val="00945D55"/>
    <w:rsid w:val="00953831"/>
    <w:rsid w:val="00954A21"/>
    <w:rsid w:val="009560BA"/>
    <w:rsid w:val="009608BA"/>
    <w:rsid w:val="009643E8"/>
    <w:rsid w:val="00974E73"/>
    <w:rsid w:val="00975A1E"/>
    <w:rsid w:val="00984D78"/>
    <w:rsid w:val="00990309"/>
    <w:rsid w:val="009A58CF"/>
    <w:rsid w:val="009C31D1"/>
    <w:rsid w:val="009C7628"/>
    <w:rsid w:val="009D25C4"/>
    <w:rsid w:val="009D7365"/>
    <w:rsid w:val="009E2996"/>
    <w:rsid w:val="009E6C03"/>
    <w:rsid w:val="009F1910"/>
    <w:rsid w:val="00A02409"/>
    <w:rsid w:val="00A036C0"/>
    <w:rsid w:val="00A117B7"/>
    <w:rsid w:val="00A12BE6"/>
    <w:rsid w:val="00A144DE"/>
    <w:rsid w:val="00A27927"/>
    <w:rsid w:val="00A27E90"/>
    <w:rsid w:val="00A32E21"/>
    <w:rsid w:val="00A362A9"/>
    <w:rsid w:val="00A42BFE"/>
    <w:rsid w:val="00A44608"/>
    <w:rsid w:val="00A449FB"/>
    <w:rsid w:val="00A56F51"/>
    <w:rsid w:val="00A62AEA"/>
    <w:rsid w:val="00A67ACB"/>
    <w:rsid w:val="00A767EF"/>
    <w:rsid w:val="00A76CDD"/>
    <w:rsid w:val="00A7762C"/>
    <w:rsid w:val="00A81D41"/>
    <w:rsid w:val="00A85152"/>
    <w:rsid w:val="00A877DF"/>
    <w:rsid w:val="00AA0BBD"/>
    <w:rsid w:val="00AA0EFF"/>
    <w:rsid w:val="00AA5BDB"/>
    <w:rsid w:val="00AB02A7"/>
    <w:rsid w:val="00AB28BC"/>
    <w:rsid w:val="00AB5E32"/>
    <w:rsid w:val="00AC1BA7"/>
    <w:rsid w:val="00AC7B8B"/>
    <w:rsid w:val="00AE4357"/>
    <w:rsid w:val="00AE72CF"/>
    <w:rsid w:val="00B10426"/>
    <w:rsid w:val="00B20527"/>
    <w:rsid w:val="00B20571"/>
    <w:rsid w:val="00B21303"/>
    <w:rsid w:val="00B23F8D"/>
    <w:rsid w:val="00B312F1"/>
    <w:rsid w:val="00B47A81"/>
    <w:rsid w:val="00B47E43"/>
    <w:rsid w:val="00B6030B"/>
    <w:rsid w:val="00B63F41"/>
    <w:rsid w:val="00B65648"/>
    <w:rsid w:val="00B75122"/>
    <w:rsid w:val="00B848DE"/>
    <w:rsid w:val="00BA4C42"/>
    <w:rsid w:val="00BB063C"/>
    <w:rsid w:val="00BB2D55"/>
    <w:rsid w:val="00BC45AE"/>
    <w:rsid w:val="00BD059B"/>
    <w:rsid w:val="00BD0BD5"/>
    <w:rsid w:val="00BD10FB"/>
    <w:rsid w:val="00BD2E2C"/>
    <w:rsid w:val="00BE53F1"/>
    <w:rsid w:val="00BE5887"/>
    <w:rsid w:val="00BF00F6"/>
    <w:rsid w:val="00BF6C95"/>
    <w:rsid w:val="00C00F84"/>
    <w:rsid w:val="00C11A96"/>
    <w:rsid w:val="00C16B71"/>
    <w:rsid w:val="00C33981"/>
    <w:rsid w:val="00C52D98"/>
    <w:rsid w:val="00C53F55"/>
    <w:rsid w:val="00C65220"/>
    <w:rsid w:val="00C71D80"/>
    <w:rsid w:val="00C77DFA"/>
    <w:rsid w:val="00C80145"/>
    <w:rsid w:val="00C833C8"/>
    <w:rsid w:val="00C84B31"/>
    <w:rsid w:val="00C8518C"/>
    <w:rsid w:val="00C920BE"/>
    <w:rsid w:val="00C97676"/>
    <w:rsid w:val="00CA7BF8"/>
    <w:rsid w:val="00CB0131"/>
    <w:rsid w:val="00CB0FFE"/>
    <w:rsid w:val="00CB3711"/>
    <w:rsid w:val="00CB4BC3"/>
    <w:rsid w:val="00CD45EA"/>
    <w:rsid w:val="00CD7AB6"/>
    <w:rsid w:val="00CE22A4"/>
    <w:rsid w:val="00CE4B89"/>
    <w:rsid w:val="00CF2FC3"/>
    <w:rsid w:val="00CF4D72"/>
    <w:rsid w:val="00D00ABB"/>
    <w:rsid w:val="00D01540"/>
    <w:rsid w:val="00D01716"/>
    <w:rsid w:val="00D12CC7"/>
    <w:rsid w:val="00D23AA5"/>
    <w:rsid w:val="00D277EC"/>
    <w:rsid w:val="00D34948"/>
    <w:rsid w:val="00D34F9B"/>
    <w:rsid w:val="00D357FD"/>
    <w:rsid w:val="00D35AF2"/>
    <w:rsid w:val="00D3629B"/>
    <w:rsid w:val="00D50451"/>
    <w:rsid w:val="00D5467A"/>
    <w:rsid w:val="00D630FC"/>
    <w:rsid w:val="00D6591F"/>
    <w:rsid w:val="00D7194D"/>
    <w:rsid w:val="00D74A9F"/>
    <w:rsid w:val="00D759D8"/>
    <w:rsid w:val="00D80835"/>
    <w:rsid w:val="00D86618"/>
    <w:rsid w:val="00D948DA"/>
    <w:rsid w:val="00D96DA0"/>
    <w:rsid w:val="00D97117"/>
    <w:rsid w:val="00D977A0"/>
    <w:rsid w:val="00D979C7"/>
    <w:rsid w:val="00DA4DC0"/>
    <w:rsid w:val="00DA725D"/>
    <w:rsid w:val="00DC3D88"/>
    <w:rsid w:val="00DC6576"/>
    <w:rsid w:val="00DD4B9B"/>
    <w:rsid w:val="00DE53EA"/>
    <w:rsid w:val="00DE644B"/>
    <w:rsid w:val="00DF132E"/>
    <w:rsid w:val="00DF18C4"/>
    <w:rsid w:val="00E00258"/>
    <w:rsid w:val="00E0373B"/>
    <w:rsid w:val="00E04C5B"/>
    <w:rsid w:val="00E04E75"/>
    <w:rsid w:val="00E15D5A"/>
    <w:rsid w:val="00E2361E"/>
    <w:rsid w:val="00E372C8"/>
    <w:rsid w:val="00E4153C"/>
    <w:rsid w:val="00E50565"/>
    <w:rsid w:val="00E53EE7"/>
    <w:rsid w:val="00E57F10"/>
    <w:rsid w:val="00E63C10"/>
    <w:rsid w:val="00E675C7"/>
    <w:rsid w:val="00E755C7"/>
    <w:rsid w:val="00E75759"/>
    <w:rsid w:val="00E85F03"/>
    <w:rsid w:val="00E9081D"/>
    <w:rsid w:val="00EA32E8"/>
    <w:rsid w:val="00EB1BBF"/>
    <w:rsid w:val="00EB2673"/>
    <w:rsid w:val="00EB676A"/>
    <w:rsid w:val="00EC50EF"/>
    <w:rsid w:val="00ED3DB3"/>
    <w:rsid w:val="00EF025F"/>
    <w:rsid w:val="00EF1F02"/>
    <w:rsid w:val="00EF70EB"/>
    <w:rsid w:val="00F01CC7"/>
    <w:rsid w:val="00F05F0B"/>
    <w:rsid w:val="00F10CFC"/>
    <w:rsid w:val="00F113F0"/>
    <w:rsid w:val="00F30726"/>
    <w:rsid w:val="00F33B0A"/>
    <w:rsid w:val="00F402AF"/>
    <w:rsid w:val="00F40AF2"/>
    <w:rsid w:val="00F4468C"/>
    <w:rsid w:val="00F44928"/>
    <w:rsid w:val="00F50E12"/>
    <w:rsid w:val="00F554BF"/>
    <w:rsid w:val="00F73052"/>
    <w:rsid w:val="00F8740A"/>
    <w:rsid w:val="00FA144D"/>
    <w:rsid w:val="00FB0AF3"/>
    <w:rsid w:val="00FB299B"/>
    <w:rsid w:val="00FC3EDB"/>
    <w:rsid w:val="00FC4926"/>
    <w:rsid w:val="00FC6033"/>
    <w:rsid w:val="00FE4C30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21A85-2A4A-44BC-980C-0628D455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5179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BC45AE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BC45AE"/>
    <w:rPr>
      <w:rFonts w:ascii="Tahoma" w:hAnsi="Tahoma" w:cs="Tahoma"/>
      <w:sz w:val="16"/>
      <w:szCs w:val="16"/>
    </w:rPr>
  </w:style>
  <w:style w:type="paragraph" w:styleId="Alcm">
    <w:name w:val="Subtitle"/>
    <w:basedOn w:val="Norml"/>
    <w:next w:val="Szvegtrzs"/>
    <w:link w:val="AlcmChar"/>
    <w:qFormat/>
    <w:rsid w:val="00E755C7"/>
    <w:pPr>
      <w:suppressAutoHyphens/>
    </w:pPr>
    <w:rPr>
      <w:lang w:val="x-none" w:eastAsia="ar-SA"/>
    </w:rPr>
  </w:style>
  <w:style w:type="character" w:customStyle="1" w:styleId="AlcmChar">
    <w:name w:val="Alcím Char"/>
    <w:link w:val="Alcm"/>
    <w:rsid w:val="00E755C7"/>
    <w:rPr>
      <w:sz w:val="24"/>
      <w:lang w:eastAsia="ar-SA"/>
    </w:rPr>
  </w:style>
  <w:style w:type="paragraph" w:styleId="NormlWeb">
    <w:name w:val="Normal (Web)"/>
    <w:basedOn w:val="Norml"/>
    <w:rsid w:val="00E755C7"/>
    <w:pPr>
      <w:suppressAutoHyphens/>
      <w:spacing w:before="280" w:after="280"/>
    </w:pPr>
    <w:rPr>
      <w:szCs w:val="24"/>
      <w:lang w:eastAsia="ar-SA"/>
    </w:rPr>
  </w:style>
  <w:style w:type="paragraph" w:styleId="Szvegtrzs">
    <w:name w:val="Body Text"/>
    <w:aliases w:val=" Char"/>
    <w:basedOn w:val="Norml"/>
    <w:link w:val="SzvegtrzsChar"/>
    <w:rsid w:val="00E755C7"/>
    <w:pPr>
      <w:spacing w:after="120"/>
    </w:pPr>
    <w:rPr>
      <w:lang w:val="x-none" w:eastAsia="x-none"/>
    </w:rPr>
  </w:style>
  <w:style w:type="character" w:customStyle="1" w:styleId="SzvegtrzsChar">
    <w:name w:val="Szövegtörzs Char"/>
    <w:aliases w:val=" Char Char"/>
    <w:link w:val="Szvegtrzs"/>
    <w:rsid w:val="00E755C7"/>
    <w:rPr>
      <w:sz w:val="24"/>
    </w:rPr>
  </w:style>
  <w:style w:type="paragraph" w:styleId="lfej">
    <w:name w:val="header"/>
    <w:basedOn w:val="Norml"/>
    <w:rsid w:val="00B848DE"/>
    <w:pPr>
      <w:tabs>
        <w:tab w:val="center" w:pos="4536"/>
        <w:tab w:val="right" w:pos="9072"/>
      </w:tabs>
    </w:pPr>
    <w:rPr>
      <w:szCs w:val="24"/>
    </w:rPr>
  </w:style>
  <w:style w:type="paragraph" w:customStyle="1" w:styleId="CharChar1CharCharChar">
    <w:name w:val="Char Char1 Char Char Char"/>
    <w:basedOn w:val="Norml"/>
    <w:rsid w:val="00B848DE"/>
    <w:pPr>
      <w:spacing w:after="160" w:line="240" w:lineRule="exact"/>
    </w:pPr>
    <w:rPr>
      <w:color w:val="000000"/>
      <w:sz w:val="20"/>
    </w:rPr>
  </w:style>
  <w:style w:type="paragraph" w:styleId="llb">
    <w:name w:val="footer"/>
    <w:basedOn w:val="Norml"/>
    <w:link w:val="llbChar"/>
    <w:uiPriority w:val="99"/>
    <w:unhideWhenUsed/>
    <w:rsid w:val="00B6030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6030B"/>
    <w:rPr>
      <w:sz w:val="24"/>
    </w:rPr>
  </w:style>
  <w:style w:type="paragraph" w:customStyle="1" w:styleId="cf0agj">
    <w:name w:val="cf0 agj"/>
    <w:basedOn w:val="Norml"/>
    <w:rsid w:val="00B47A81"/>
    <w:pPr>
      <w:spacing w:before="100" w:beforeAutospacing="1" w:after="100" w:afterAutospacing="1"/>
    </w:pPr>
    <w:rPr>
      <w:szCs w:val="24"/>
    </w:rPr>
  </w:style>
  <w:style w:type="character" w:styleId="Hiperhivatkozs">
    <w:name w:val="Hyperlink"/>
    <w:rsid w:val="00B47A81"/>
    <w:rPr>
      <w:color w:val="0000FF"/>
      <w:u w:val="single"/>
    </w:rPr>
  </w:style>
  <w:style w:type="paragraph" w:customStyle="1" w:styleId="Default">
    <w:name w:val="Default"/>
    <w:rsid w:val="00F554B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Listaszerbekezds">
    <w:name w:val="List Paragraph"/>
    <w:basedOn w:val="Norml"/>
    <w:uiPriority w:val="34"/>
    <w:qFormat/>
    <w:rsid w:val="00663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04D16-9359-440C-8DBC-CBB4EF24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465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Révfülöp Nagyközség Önkormányzata Képviselő-testülete</vt:lpstr>
    </vt:vector>
  </TitlesOfParts>
  <Company>Hivatal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Révfülöp Nagyközség Önkormányzata Képviselő-testülete</dc:title>
  <dc:subject/>
  <dc:creator>Hamarné Szöllősy Emília</dc:creator>
  <cp:keywords/>
  <cp:lastModifiedBy>SzaboTimea</cp:lastModifiedBy>
  <cp:revision>20</cp:revision>
  <cp:lastPrinted>2021-06-14T14:01:00Z</cp:lastPrinted>
  <dcterms:created xsi:type="dcterms:W3CDTF">2026-05-07T10:47:00Z</dcterms:created>
  <dcterms:modified xsi:type="dcterms:W3CDTF">2026-05-08T07:22:00Z</dcterms:modified>
</cp:coreProperties>
</file>